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300" w:line="450" w:lineRule="atLeast"/>
        <w:ind w:firstLine="420"/>
        <w:jc w:val="center"/>
        <w:rPr>
          <w:rFonts w:ascii="微软雅黑" w:hAnsi="微软雅黑" w:eastAsia="微软雅黑" w:cs="宋体"/>
          <w:color w:val="333333"/>
          <w:kern w:val="0"/>
          <w:sz w:val="48"/>
          <w:szCs w:val="48"/>
        </w:rPr>
      </w:pPr>
      <w:r>
        <w:rPr>
          <w:rFonts w:hint="eastAsia" w:ascii="微软雅黑" w:hAnsi="微软雅黑" w:eastAsia="微软雅黑" w:cs="宋体"/>
          <w:color w:val="333333"/>
          <w:kern w:val="0"/>
          <w:sz w:val="48"/>
          <w:szCs w:val="48"/>
        </w:rPr>
        <w:t>安徽美迪生态农业有限公司</w:t>
      </w:r>
      <w:r>
        <w:rPr>
          <w:rFonts w:hint="eastAsia" w:ascii="微软雅黑" w:hAnsi="微软雅黑" w:eastAsia="微软雅黑" w:cs="宋体"/>
          <w:color w:val="333333"/>
          <w:kern w:val="0"/>
          <w:sz w:val="48"/>
          <w:szCs w:val="48"/>
          <w:lang w:val="en-US" w:eastAsia="zh-CN"/>
        </w:rPr>
        <w:t>招聘简章</w:t>
      </w:r>
      <w:bookmarkStart w:id="0" w:name="_GoBack"/>
      <w:bookmarkEnd w:id="0"/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shd w:val="clear" w:color="auto" w:fill="FFFFFF"/>
        </w:rPr>
        <w:t> </w:t>
      </w:r>
    </w:p>
    <w:p>
      <w:pPr>
        <w:widowControl/>
        <w:shd w:val="clear" w:color="auto" w:fill="FFFFFF"/>
        <w:spacing w:before="300" w:line="450" w:lineRule="atLeast"/>
        <w:ind w:firstLine="42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方正黑体_gbk" w:hAnsi="微软雅黑" w:eastAsia="方正黑体_gbk" w:cs="宋体"/>
          <w:color w:val="333333"/>
          <w:kern w:val="0"/>
          <w:sz w:val="32"/>
          <w:szCs w:val="32"/>
        </w:rPr>
        <w:t>公司简介：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安徽美迪生态农业有限公司成立于2018年6月，是省级林业产业化龙头企业、市级农业产业化龙头企业。总面积700余亩，主要从事花卉生产、销售、花木租赁、绿化工程与养护、庭院设计与施工等业务。公司位于郎溪县涛城镇，以花卉苗木为主导产业，依托丰富的花卉苗木资源和产业基础，将休闲度假、田园体验、园艺展示等融入基地建设中，通过花旅结合、家庭园艺、花卉文化体验等新业态产品的延伸，实现“一二三产”高度融合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shd w:val="clear" w:color="auto" w:fill="FFFFFF"/>
        </w:rPr>
        <w:t> </w:t>
      </w:r>
    </w:p>
    <w:p>
      <w:pPr>
        <w:widowControl/>
        <w:shd w:val="clear" w:color="auto" w:fill="FFFFFF"/>
        <w:spacing w:before="300" w:line="450" w:lineRule="atLeast"/>
        <w:ind w:firstLine="42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方正黑体_gbk" w:hAnsi="微软雅黑" w:eastAsia="方正黑体_gbk" w:cs="宋体"/>
          <w:color w:val="333333"/>
          <w:kern w:val="0"/>
          <w:sz w:val="32"/>
          <w:szCs w:val="32"/>
        </w:rPr>
        <w:t>招聘岗位：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园林绿化景观设计师3人（月薪6000）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shd w:val="clear" w:color="auto" w:fill="FFFFFF"/>
        </w:rPr>
        <w:t> </w:t>
      </w:r>
    </w:p>
    <w:p>
      <w:pPr>
        <w:widowControl/>
        <w:shd w:val="clear" w:color="auto" w:fill="FFFFFF"/>
        <w:spacing w:before="300" w:line="450" w:lineRule="atLeast"/>
        <w:ind w:firstLine="42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方正黑体_gbk" w:hAnsi="微软雅黑" w:eastAsia="方正黑体_gbk" w:cs="宋体"/>
          <w:color w:val="333333"/>
          <w:kern w:val="0"/>
          <w:sz w:val="32"/>
          <w:szCs w:val="32"/>
        </w:rPr>
        <w:t>岗位描述：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参与园林景观设计方案、图纸制定及审核工作；协调设计院的技术对接与技术沟通工作，参与景观工程的设计成果评审、图纸会审及设计变更。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shd w:val="clear" w:color="auto" w:fill="FFFFFF"/>
        </w:rPr>
        <w:t> </w:t>
      </w:r>
    </w:p>
    <w:p>
      <w:pPr>
        <w:widowControl/>
        <w:shd w:val="clear" w:color="auto" w:fill="FFFFFF"/>
        <w:spacing w:before="300" w:line="450" w:lineRule="atLeast"/>
        <w:ind w:firstLine="42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方正黑体_gbk" w:hAnsi="微软雅黑" w:eastAsia="方正黑体_gbk" w:cs="宋体"/>
          <w:color w:val="333333"/>
          <w:kern w:val="0"/>
          <w:sz w:val="32"/>
          <w:szCs w:val="32"/>
        </w:rPr>
        <w:t>任职资格：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大专及以上学历，相关专业优先，年龄35-50岁。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shd w:val="clear" w:color="auto" w:fill="FFFFFF"/>
        </w:rPr>
        <w:t> </w:t>
      </w:r>
    </w:p>
    <w:p>
      <w:pPr>
        <w:widowControl/>
        <w:shd w:val="clear" w:color="auto" w:fill="FFFFFF"/>
        <w:spacing w:before="300" w:line="450" w:lineRule="atLeast"/>
        <w:ind w:firstLine="42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方正黑体_gbk" w:hAnsi="微软雅黑" w:eastAsia="方正黑体_gbk" w:cs="宋体"/>
          <w:color w:val="333333"/>
          <w:kern w:val="0"/>
          <w:sz w:val="32"/>
          <w:szCs w:val="32"/>
        </w:rPr>
        <w:t>招聘岗位：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生产技术员5人（月薪6000）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shd w:val="clear" w:color="auto" w:fill="FFFFFF"/>
        </w:rPr>
        <w:t> </w:t>
      </w:r>
    </w:p>
    <w:p>
      <w:pPr>
        <w:widowControl/>
        <w:shd w:val="clear" w:color="auto" w:fill="FFFFFF"/>
        <w:spacing w:before="300" w:line="450" w:lineRule="atLeast"/>
        <w:ind w:firstLine="42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方正黑体_gbk" w:hAnsi="微软雅黑" w:eastAsia="方正黑体_gbk" w:cs="宋体"/>
          <w:color w:val="333333"/>
          <w:kern w:val="0"/>
          <w:sz w:val="32"/>
          <w:szCs w:val="32"/>
        </w:rPr>
        <w:t>岗位描述：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生产种植计划、育苗计划的草拟、监督实施；基地生产技术标准及实验；所有计划、技术的打样、培训。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shd w:val="clear" w:color="auto" w:fill="FFFFFF"/>
        </w:rPr>
        <w:t> </w:t>
      </w:r>
    </w:p>
    <w:p>
      <w:pPr>
        <w:widowControl/>
        <w:shd w:val="clear" w:color="auto" w:fill="FFFFFF"/>
        <w:spacing w:before="300" w:line="450" w:lineRule="atLeast"/>
        <w:ind w:firstLine="42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方正黑体_gbk" w:hAnsi="微软雅黑" w:eastAsia="方正黑体_gbk" w:cs="宋体"/>
          <w:color w:val="333333"/>
          <w:kern w:val="0"/>
          <w:sz w:val="32"/>
          <w:szCs w:val="32"/>
        </w:rPr>
        <w:t>任职资格：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大专及以上学历，相关专业优先，年龄35-50岁。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shd w:val="clear" w:color="auto" w:fill="FFFFFF"/>
        </w:rPr>
        <w:t> </w:t>
      </w:r>
    </w:p>
    <w:p>
      <w:pPr>
        <w:widowControl/>
        <w:shd w:val="clear" w:color="auto" w:fill="FFFFFF"/>
        <w:spacing w:before="300" w:line="450" w:lineRule="atLeast"/>
        <w:ind w:firstLine="42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方正黑体_gbk" w:hAnsi="微软雅黑" w:eastAsia="方正黑体_gbk" w:cs="宋体"/>
          <w:color w:val="333333"/>
          <w:kern w:val="0"/>
          <w:sz w:val="32"/>
          <w:szCs w:val="32"/>
        </w:rPr>
        <w:t>工作地点：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宣城市郎溪县涛城镇梅村新村159号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shd w:val="clear" w:color="auto" w:fill="FFFFFF"/>
        </w:rPr>
        <w:t> </w:t>
      </w:r>
    </w:p>
    <w:p>
      <w:pPr>
        <w:widowControl/>
        <w:shd w:val="clear" w:color="auto" w:fill="FFFFFF"/>
        <w:spacing w:before="300" w:line="450" w:lineRule="atLeast"/>
        <w:ind w:firstLine="42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方正黑体_gbk" w:hAnsi="微软雅黑" w:eastAsia="方正黑体_gbk" w:cs="宋体"/>
          <w:color w:val="333333"/>
          <w:kern w:val="0"/>
          <w:sz w:val="32"/>
          <w:szCs w:val="32"/>
        </w:rPr>
        <w:t>联系人：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黄女士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shd w:val="clear" w:color="auto" w:fill="FFFFFF"/>
        </w:rPr>
        <w:t> </w:t>
      </w:r>
    </w:p>
    <w:p>
      <w:pPr>
        <w:widowControl/>
        <w:shd w:val="clear" w:color="auto" w:fill="FFFFFF"/>
        <w:spacing w:before="300" w:line="450" w:lineRule="atLeast"/>
        <w:ind w:firstLine="42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方正黑体_gbk" w:hAnsi="微软雅黑" w:eastAsia="方正黑体_gbk" w:cs="宋体"/>
          <w:color w:val="333333"/>
          <w:kern w:val="0"/>
          <w:sz w:val="32"/>
          <w:szCs w:val="32"/>
        </w:rPr>
        <w:t>联系电话：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15956398882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方正黑体_gbk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80"/>
    <w:rsid w:val="000B3E97"/>
    <w:rsid w:val="005319C1"/>
    <w:rsid w:val="00565480"/>
    <w:rsid w:val="38316E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436</Characters>
  <Lines>3</Lines>
  <Paragraphs>1</Paragraphs>
  <ScaleCrop>false</ScaleCrop>
  <LinksUpToDate>false</LinksUpToDate>
  <CharactersWithSpaces>511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2023-12-06T12:59:00Z</dcterms:created>
  <dc:creator>Lenovo</dc:creator>
  <cp:lastModifiedBy>Administrator</cp:lastModifiedBy>
  <dcterms:modified xsi:type="dcterms:W3CDTF">2023-12-20T12:08:44Z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