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杭州通源环境治理工程有限公司</w:t>
      </w:r>
      <w:r>
        <w:rPr>
          <w:rFonts w:hint="eastAsia"/>
          <w:b/>
          <w:bCs/>
          <w:sz w:val="32"/>
          <w:szCs w:val="32"/>
          <w:lang w:val="en-US" w:eastAsia="zh-CN"/>
        </w:rPr>
        <w:t>招聘简章</w:t>
      </w:r>
    </w:p>
    <w:bookmarkEnd w:id="0"/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sz w:val="24"/>
        </w:rPr>
        <w:t>杭州通源环境治理工程有限公司成立于2007年，是一家具有生态环境治理工程施工及技术开发的专业型企业，公司业绩遍布浙江、江苏、江西、安徽等省市，业务涉及矿山、交通、房建、市政、水利等多项领域，优质的服务及工程质量，赢得了众多客户的信赖，建立了良好的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合作关系。公司实施品牌战略， 走“质量建基业，诚信拓发展”的兴业之路。公司恪守“绿水青山就是金山银山”的两山理论，以人为本，科学管理，创新发展，“通源之道，合作共赢”，欢迎有志青年投入世纪朝阳行业，做绿色中国践行者。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一、建筑施工现场管理</w:t>
      </w:r>
    </w:p>
    <w:p>
      <w:pPr>
        <w:pStyle w:val="4"/>
        <w:widowControl/>
        <w:spacing w:before="0" w:beforeAutospacing="0" w:after="105" w:afterAutospacing="0" w:line="26" w:lineRule="atLeast"/>
        <w:rPr>
          <w:rFonts w:hint="eastAsia" w:ascii="宋体" w:hAnsi="宋体" w:cs="宋体"/>
          <w:color w:val="141933"/>
        </w:rPr>
      </w:pPr>
      <w:r>
        <w:rPr>
          <w:rFonts w:hint="eastAsia" w:ascii="宋体" w:hAnsi="宋体" w:cs="宋体"/>
          <w:color w:val="141933"/>
        </w:rPr>
        <w:t>岗位职责：</w:t>
      </w:r>
    </w:p>
    <w:p>
      <w:pPr>
        <w:pStyle w:val="4"/>
        <w:widowControl/>
        <w:spacing w:before="0" w:beforeAutospacing="0" w:after="105" w:afterAutospacing="0" w:line="26" w:lineRule="atLeast"/>
        <w:rPr>
          <w:rFonts w:hint="eastAsia" w:ascii="宋体" w:hAnsi="宋体" w:cs="宋体"/>
          <w:color w:val="141933"/>
        </w:rPr>
      </w:pPr>
      <w:r>
        <w:rPr>
          <w:rFonts w:hint="eastAsia" w:ascii="宋体" w:hAnsi="宋体" w:cs="宋体"/>
          <w:color w:val="141933"/>
        </w:rPr>
        <w:t>1、协助搞好施工监理，复核工程量；</w:t>
      </w:r>
    </w:p>
    <w:p>
      <w:pPr>
        <w:pStyle w:val="4"/>
        <w:widowControl/>
        <w:spacing w:before="0" w:beforeAutospacing="0" w:after="105" w:afterAutospacing="0" w:line="26" w:lineRule="atLeast"/>
        <w:rPr>
          <w:rFonts w:hint="eastAsia" w:ascii="宋体" w:hAnsi="宋体" w:cs="宋体"/>
          <w:color w:val="141933"/>
        </w:rPr>
      </w:pPr>
      <w:r>
        <w:rPr>
          <w:rFonts w:hint="eastAsia" w:ascii="宋体" w:hAnsi="宋体" w:cs="宋体"/>
          <w:color w:val="141933"/>
        </w:rPr>
        <w:t>2、管理施工现场所需材料，督促施工工人、材料和设备按时进场；</w:t>
      </w:r>
    </w:p>
    <w:p>
      <w:pPr>
        <w:pStyle w:val="4"/>
        <w:widowControl/>
        <w:spacing w:before="0" w:beforeAutospacing="0" w:after="105" w:afterAutospacing="0" w:line="26" w:lineRule="atLeast"/>
        <w:rPr>
          <w:rFonts w:hint="eastAsia" w:ascii="宋体" w:hAnsi="宋体" w:cs="宋体"/>
          <w:color w:val="141933"/>
        </w:rPr>
      </w:pPr>
      <w:r>
        <w:rPr>
          <w:rFonts w:hint="eastAsia" w:ascii="宋体" w:hAnsi="宋体" w:cs="宋体"/>
          <w:color w:val="141933"/>
        </w:rPr>
        <w:t>3、协助项目经理做好工程的资料收集、保管和归档；</w:t>
      </w:r>
    </w:p>
    <w:p>
      <w:pPr>
        <w:pStyle w:val="4"/>
        <w:widowControl/>
        <w:spacing w:before="0" w:beforeAutospacing="0" w:after="105" w:afterAutospacing="0" w:line="26" w:lineRule="atLeast"/>
        <w:rPr>
          <w:rFonts w:hint="eastAsia" w:ascii="宋体" w:hAnsi="宋体" w:cs="宋体"/>
          <w:color w:val="141933"/>
        </w:rPr>
      </w:pPr>
      <w:r>
        <w:rPr>
          <w:rFonts w:hint="eastAsia" w:ascii="宋体" w:hAnsi="宋体" w:cs="宋体"/>
          <w:color w:val="141933"/>
        </w:rPr>
        <w:t>4、负责项目的安全管理；</w:t>
      </w:r>
    </w:p>
    <w:p>
      <w:pPr>
        <w:pStyle w:val="4"/>
        <w:widowControl/>
        <w:spacing w:before="0" w:beforeAutospacing="0" w:after="105" w:afterAutospacing="0" w:line="26" w:lineRule="atLeast"/>
        <w:rPr>
          <w:rFonts w:hint="eastAsia" w:ascii="宋体" w:hAnsi="宋体" w:cs="宋体"/>
          <w:color w:val="141933"/>
        </w:rPr>
      </w:pPr>
      <w:r>
        <w:rPr>
          <w:rFonts w:hint="eastAsia" w:ascii="宋体" w:hAnsi="宋体" w:cs="宋体"/>
          <w:color w:val="141933"/>
        </w:rPr>
        <w:t>5、编制各单项工程进度计划及人力、物力和设备计划；</w:t>
      </w:r>
    </w:p>
    <w:p>
      <w:pPr>
        <w:pStyle w:val="4"/>
        <w:widowControl/>
        <w:spacing w:before="0" w:beforeAutospacing="0" w:after="105" w:afterAutospacing="0" w:line="26" w:lineRule="atLeast"/>
        <w:rPr>
          <w:rFonts w:hint="eastAsia" w:ascii="宋体" w:hAnsi="宋体" w:cs="宋体"/>
          <w:color w:val="141933"/>
        </w:rPr>
      </w:pPr>
      <w:r>
        <w:rPr>
          <w:rFonts w:hint="eastAsia" w:ascii="宋体" w:hAnsi="宋体" w:cs="宋体"/>
          <w:color w:val="141933"/>
        </w:rPr>
        <w:t>6、合理安排、科学引导、顺利完成本工程的各项施工任务；</w:t>
      </w:r>
    </w:p>
    <w:p>
      <w:pPr>
        <w:pStyle w:val="4"/>
        <w:widowControl/>
        <w:spacing w:before="0" w:beforeAutospacing="0" w:after="105" w:afterAutospacing="0" w:line="26" w:lineRule="atLeast"/>
        <w:rPr>
          <w:rFonts w:hint="eastAsia" w:ascii="宋体" w:hAnsi="宋体" w:cs="宋体"/>
          <w:color w:val="141933"/>
        </w:rPr>
      </w:pPr>
      <w:r>
        <w:rPr>
          <w:rFonts w:hint="eastAsia" w:ascii="宋体" w:hAnsi="宋体" w:cs="宋体"/>
          <w:color w:val="141933"/>
        </w:rPr>
        <w:t>7、参加工程竣工交验，负责工程完好交工。</w:t>
      </w:r>
    </w:p>
    <w:p>
      <w:pPr>
        <w:pStyle w:val="4"/>
        <w:widowControl/>
        <w:spacing w:before="0" w:beforeAutospacing="0" w:after="105" w:afterAutospacing="0" w:line="26" w:lineRule="atLeast"/>
        <w:rPr>
          <w:rFonts w:hint="eastAsia" w:ascii="宋体" w:hAnsi="宋体" w:cs="宋体"/>
          <w:color w:val="141933"/>
        </w:rPr>
      </w:pPr>
      <w:r>
        <w:rPr>
          <w:rFonts w:hint="eastAsia" w:ascii="宋体" w:hAnsi="宋体" w:cs="宋体"/>
          <w:color w:val="141933"/>
        </w:rPr>
        <w:t>任职要求：</w:t>
      </w:r>
    </w:p>
    <w:p>
      <w:pPr>
        <w:pStyle w:val="4"/>
        <w:widowControl/>
        <w:spacing w:before="0" w:beforeAutospacing="0" w:after="105" w:afterAutospacing="0" w:line="26" w:lineRule="atLeast"/>
        <w:rPr>
          <w:rFonts w:hint="eastAsia" w:ascii="宋体" w:hAnsi="宋体" w:cs="宋体"/>
          <w:color w:val="141933"/>
        </w:rPr>
      </w:pPr>
      <w:r>
        <w:rPr>
          <w:rFonts w:hint="eastAsia" w:ascii="宋体" w:hAnsi="宋体" w:cs="宋体"/>
          <w:color w:val="141933"/>
        </w:rPr>
        <w:t>1、大专及以上学历，工程相关专业；</w:t>
      </w:r>
    </w:p>
    <w:p>
      <w:pPr>
        <w:pStyle w:val="4"/>
        <w:widowControl/>
        <w:spacing w:before="0" w:beforeAutospacing="0" w:after="105" w:afterAutospacing="0" w:line="26" w:lineRule="atLeast"/>
        <w:rPr>
          <w:rFonts w:hint="eastAsia" w:ascii="宋体" w:hAnsi="宋体" w:cs="宋体"/>
          <w:color w:val="141933"/>
        </w:rPr>
      </w:pPr>
      <w:r>
        <w:rPr>
          <w:rFonts w:hint="eastAsia" w:ascii="宋体" w:hAnsi="宋体" w:cs="宋体"/>
          <w:color w:val="141933"/>
        </w:rPr>
        <w:t>3、有现场处理能力，能全面监督、管理工程的治理、工期、安全、文明施工等；</w:t>
      </w:r>
    </w:p>
    <w:p>
      <w:pPr>
        <w:pStyle w:val="4"/>
        <w:widowControl/>
        <w:spacing w:before="0" w:beforeAutospacing="0" w:after="105" w:afterAutospacing="0" w:line="26" w:lineRule="atLeast"/>
        <w:rPr>
          <w:rFonts w:hint="eastAsia" w:ascii="宋体" w:hAnsi="宋体" w:cs="宋体"/>
          <w:color w:val="141933"/>
        </w:rPr>
      </w:pPr>
      <w:r>
        <w:rPr>
          <w:rFonts w:hint="eastAsia" w:ascii="宋体" w:hAnsi="宋体" w:cs="宋体"/>
          <w:color w:val="141933"/>
        </w:rPr>
        <w:t>4、沟通协调能力强，能独立处理好与总包、甲方、监理之间的关系，责任感、事业心强，能吃苦耐劳，身体状况良好。</w:t>
      </w:r>
    </w:p>
    <w:p>
      <w:pPr>
        <w:pStyle w:val="4"/>
        <w:widowControl/>
        <w:spacing w:before="0" w:beforeAutospacing="0" w:after="105" w:afterAutospacing="0" w:line="26" w:lineRule="atLeast"/>
        <w:rPr>
          <w:rFonts w:hint="eastAsia" w:ascii="宋体" w:hAnsi="宋体" w:cs="宋体"/>
          <w:color w:val="141933"/>
        </w:rPr>
      </w:pPr>
      <w:r>
        <w:rPr>
          <w:rFonts w:hint="eastAsia" w:ascii="宋体" w:hAnsi="宋体" w:cs="宋体"/>
          <w:color w:val="141933"/>
        </w:rPr>
        <w:t>5、有二级建造师证、有施工员证者优先考虑。</w:t>
      </w:r>
    </w:p>
    <w:p>
      <w:pPr>
        <w:pStyle w:val="4"/>
        <w:widowControl/>
        <w:spacing w:before="0" w:beforeAutospacing="0" w:after="105" w:afterAutospacing="0" w:line="26" w:lineRule="atLeast"/>
        <w:rPr>
          <w:rFonts w:hint="eastAsia" w:ascii="宋体" w:hAnsi="宋体" w:cs="宋体"/>
          <w:color w:val="141933"/>
        </w:rPr>
      </w:pPr>
      <w:r>
        <w:rPr>
          <w:rFonts w:hint="eastAsia" w:ascii="宋体" w:hAnsi="宋体" w:cs="宋体"/>
          <w:color w:val="141933"/>
        </w:rPr>
        <w:t>薪资范围：5K-8K</w:t>
      </w:r>
    </w:p>
    <w:p>
      <w:pPr>
        <w:rPr>
          <w:rFonts w:hint="eastAsia" w:ascii="宋体" w:hAnsi="宋体" w:cs="宋体"/>
          <w:color w:val="141933"/>
          <w:sz w:val="24"/>
          <w:shd w:val="clear" w:color="auto" w:fill="FFFFFF"/>
        </w:rPr>
      </w:pPr>
    </w:p>
    <w:p>
      <w:pPr>
        <w:rPr>
          <w:rFonts w:hint="eastAsia" w:ascii="宋体" w:hAnsi="宋体" w:cs="宋体"/>
          <w:b/>
          <w:bCs/>
          <w:color w:val="141933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141933"/>
          <w:sz w:val="24"/>
          <w:shd w:val="clear" w:color="auto" w:fill="FFFFFF"/>
        </w:rPr>
        <w:t>二、项目经理</w:t>
      </w:r>
    </w:p>
    <w:p>
      <w:pPr>
        <w:spacing w:line="360" w:lineRule="auto"/>
        <w:rPr>
          <w:rFonts w:hint="eastAsia" w:ascii="宋体" w:hAnsi="宋体" w:cs="宋体"/>
          <w:color w:val="141933"/>
          <w:sz w:val="24"/>
          <w:shd w:val="clear" w:color="auto" w:fill="FFFFFF"/>
        </w:rPr>
      </w:pPr>
      <w:r>
        <w:rPr>
          <w:rFonts w:hint="eastAsia" w:ascii="宋体" w:hAnsi="宋体" w:cs="宋体"/>
          <w:color w:val="141933"/>
          <w:sz w:val="24"/>
          <w:shd w:val="clear" w:color="auto" w:fill="FFFFFF"/>
        </w:rPr>
        <w:t>岗位职责：</w:t>
      </w:r>
      <w:r>
        <w:rPr>
          <w:rFonts w:hint="eastAsia" w:ascii="宋体" w:hAnsi="宋体" w:cs="宋体"/>
          <w:color w:val="141933"/>
          <w:sz w:val="24"/>
        </w:rPr>
        <w:br w:type="textWrapping"/>
      </w:r>
      <w:r>
        <w:rPr>
          <w:rFonts w:hint="eastAsia" w:ascii="宋体" w:hAnsi="宋体" w:cs="宋体"/>
          <w:color w:val="141933"/>
          <w:sz w:val="24"/>
          <w:shd w:val="clear" w:color="auto" w:fill="FFFFFF"/>
        </w:rPr>
        <w:t>1、负责公司所有施工工程质量和技术工作的总体控制；</w:t>
      </w:r>
    </w:p>
    <w:p>
      <w:pPr>
        <w:spacing w:line="360" w:lineRule="auto"/>
        <w:rPr>
          <w:rFonts w:hint="eastAsia" w:ascii="宋体" w:hAnsi="宋体" w:cs="宋体"/>
          <w:color w:val="141933"/>
          <w:sz w:val="24"/>
          <w:shd w:val="clear" w:color="auto" w:fill="FFFFFF"/>
        </w:rPr>
      </w:pPr>
      <w:r>
        <w:rPr>
          <w:rFonts w:hint="eastAsia" w:ascii="宋体" w:hAnsi="宋体" w:cs="宋体"/>
          <w:color w:val="141933"/>
          <w:sz w:val="24"/>
          <w:shd w:val="clear" w:color="auto" w:fill="FFFFFF"/>
        </w:rPr>
        <w:t>2、管理公司的整体核心技术，组织制定和实施重大技术决策和技术方案；</w:t>
      </w:r>
    </w:p>
    <w:p>
      <w:pPr>
        <w:spacing w:line="360" w:lineRule="auto"/>
        <w:rPr>
          <w:rFonts w:hint="eastAsia" w:ascii="宋体" w:hAnsi="宋体" w:cs="宋体"/>
          <w:color w:val="141933"/>
          <w:sz w:val="24"/>
          <w:shd w:val="clear" w:color="auto" w:fill="FFFFFF"/>
        </w:rPr>
      </w:pPr>
      <w:r>
        <w:rPr>
          <w:rFonts w:hint="eastAsia" w:ascii="宋体" w:hAnsi="宋体" w:cs="宋体"/>
          <w:color w:val="141933"/>
          <w:sz w:val="24"/>
          <w:shd w:val="clear" w:color="auto" w:fill="FFFFFF"/>
        </w:rPr>
        <w:t>3、解决施工现场的技术问题；</w:t>
      </w:r>
    </w:p>
    <w:p>
      <w:pPr>
        <w:spacing w:line="360" w:lineRule="auto"/>
        <w:rPr>
          <w:rFonts w:hint="eastAsia" w:ascii="宋体" w:hAnsi="宋体" w:cs="宋体"/>
          <w:color w:val="141933"/>
          <w:sz w:val="24"/>
          <w:shd w:val="clear" w:color="auto" w:fill="FFFFFF"/>
        </w:rPr>
      </w:pPr>
      <w:r>
        <w:rPr>
          <w:rFonts w:hint="eastAsia" w:ascii="宋体" w:hAnsi="宋体" w:cs="宋体"/>
          <w:color w:val="141933"/>
          <w:sz w:val="24"/>
          <w:shd w:val="clear" w:color="auto" w:fill="FFFFFF"/>
        </w:rPr>
        <w:t>4、负责组织对重大质量事故的鉴定和处理、不定期对施工现场进行检查，随时监控工程质量，发现问题及时召集相关人员进行处理；</w:t>
      </w:r>
    </w:p>
    <w:p>
      <w:pPr>
        <w:spacing w:line="360" w:lineRule="auto"/>
        <w:rPr>
          <w:rFonts w:hint="eastAsia" w:ascii="宋体" w:hAnsi="宋体" w:cs="宋体"/>
          <w:color w:val="141933"/>
          <w:sz w:val="24"/>
          <w:shd w:val="clear" w:color="auto" w:fill="FFFFFF"/>
        </w:rPr>
      </w:pPr>
      <w:r>
        <w:rPr>
          <w:rFonts w:hint="eastAsia" w:ascii="宋体" w:hAnsi="宋体" w:cs="宋体"/>
          <w:color w:val="141933"/>
          <w:sz w:val="24"/>
          <w:shd w:val="clear" w:color="auto" w:fill="FFFFFF"/>
        </w:rPr>
        <w:t>5、审批招、投标工作的相关技术资料等；</w:t>
      </w:r>
    </w:p>
    <w:p>
      <w:pPr>
        <w:spacing w:line="360" w:lineRule="auto"/>
        <w:rPr>
          <w:rFonts w:hint="eastAsia" w:ascii="宋体" w:hAnsi="宋体" w:cs="宋体"/>
          <w:color w:val="141933"/>
          <w:sz w:val="24"/>
          <w:shd w:val="clear" w:color="auto" w:fill="FFFFFF"/>
        </w:rPr>
      </w:pPr>
      <w:r>
        <w:rPr>
          <w:rFonts w:hint="eastAsia" w:ascii="宋体" w:hAnsi="宋体" w:cs="宋体"/>
          <w:color w:val="141933"/>
          <w:sz w:val="24"/>
          <w:shd w:val="clear" w:color="auto" w:fill="FFFFFF"/>
        </w:rPr>
        <w:t>6、审批项目部上报的施工组织设计、施工方案，并制定施工工艺参数；</w:t>
      </w:r>
    </w:p>
    <w:p>
      <w:pPr>
        <w:spacing w:line="360" w:lineRule="auto"/>
        <w:rPr>
          <w:rFonts w:hint="eastAsia" w:ascii="宋体" w:hAnsi="宋体" w:cs="宋体"/>
          <w:color w:val="141933"/>
          <w:sz w:val="24"/>
          <w:shd w:val="clear" w:color="auto" w:fill="FFFFFF"/>
        </w:rPr>
      </w:pPr>
      <w:r>
        <w:rPr>
          <w:rFonts w:hint="eastAsia" w:ascii="宋体" w:hAnsi="宋体" w:cs="宋体"/>
          <w:color w:val="141933"/>
          <w:sz w:val="24"/>
          <w:shd w:val="clear" w:color="auto" w:fill="FFFFFF"/>
        </w:rPr>
        <w:t>7、参加甲方组织的图纸会审、方案论证；</w:t>
      </w:r>
    </w:p>
    <w:p>
      <w:pPr>
        <w:spacing w:line="360" w:lineRule="auto"/>
        <w:rPr>
          <w:rFonts w:hint="eastAsia" w:ascii="宋体" w:hAnsi="宋体" w:cs="宋体"/>
          <w:color w:val="141933"/>
          <w:sz w:val="24"/>
          <w:shd w:val="clear" w:color="auto" w:fill="FFFFFF"/>
        </w:rPr>
      </w:pPr>
      <w:r>
        <w:rPr>
          <w:rFonts w:hint="eastAsia" w:ascii="宋体" w:hAnsi="宋体" w:cs="宋体"/>
          <w:color w:val="141933"/>
          <w:sz w:val="24"/>
          <w:shd w:val="clear" w:color="auto" w:fill="FFFFFF"/>
        </w:rPr>
        <w:t>8、负责对工程组织基础、主体分部和单位工程的质量验收；</w:t>
      </w:r>
    </w:p>
    <w:p>
      <w:pPr>
        <w:spacing w:line="360" w:lineRule="auto"/>
        <w:rPr>
          <w:rFonts w:hint="eastAsia" w:ascii="宋体" w:hAnsi="宋体" w:cs="宋体"/>
          <w:color w:val="141933"/>
          <w:sz w:val="24"/>
          <w:shd w:val="clear" w:color="auto" w:fill="FFFFFF"/>
        </w:rPr>
      </w:pPr>
      <w:r>
        <w:rPr>
          <w:rFonts w:hint="eastAsia" w:ascii="宋体" w:hAnsi="宋体" w:cs="宋体"/>
          <w:color w:val="141933"/>
          <w:sz w:val="24"/>
          <w:shd w:val="clear" w:color="auto" w:fill="FFFFFF"/>
        </w:rPr>
        <w:t>9、负责贯彻执行国家科技法规和政策，建立健全相应的管理制度；</w:t>
      </w:r>
    </w:p>
    <w:p>
      <w:pPr>
        <w:spacing w:line="360" w:lineRule="auto"/>
        <w:rPr>
          <w:rFonts w:hint="eastAsia" w:ascii="宋体" w:hAnsi="宋体" w:cs="宋体"/>
          <w:color w:val="141933"/>
          <w:sz w:val="24"/>
          <w:shd w:val="clear" w:color="auto" w:fill="FFFFFF"/>
        </w:rPr>
      </w:pPr>
      <w:r>
        <w:rPr>
          <w:rFonts w:hint="eastAsia" w:ascii="宋体" w:hAnsi="宋体" w:cs="宋体"/>
          <w:color w:val="141933"/>
          <w:sz w:val="24"/>
          <w:shd w:val="clear" w:color="auto" w:fill="FFFFFF"/>
        </w:rPr>
        <w:t>10、根据施工现场上报的自检数据及第三方检测单位的初步检测数据，对工程质量进行评估，并做出相应的应急预案；</w:t>
      </w:r>
    </w:p>
    <w:p>
      <w:pPr>
        <w:spacing w:line="360" w:lineRule="auto"/>
        <w:rPr>
          <w:rFonts w:hint="eastAsia" w:ascii="宋体" w:hAnsi="宋体" w:cs="宋体"/>
          <w:color w:val="141933"/>
          <w:sz w:val="24"/>
          <w:shd w:val="clear" w:color="auto" w:fill="FFFFFF"/>
        </w:rPr>
      </w:pPr>
      <w:r>
        <w:rPr>
          <w:rFonts w:hint="eastAsia" w:ascii="宋体" w:hAnsi="宋体" w:cs="宋体"/>
          <w:color w:val="141933"/>
          <w:sz w:val="24"/>
          <w:shd w:val="clear" w:color="auto" w:fill="FFFFFF"/>
        </w:rPr>
        <w:t>11、主持交竣工技术文件资料的编制，参加交竣工验收、组织施工技术总结并负责审核和向上级报告。</w:t>
      </w:r>
      <w:r>
        <w:rPr>
          <w:rFonts w:hint="eastAsia" w:ascii="宋体" w:hAnsi="宋体" w:cs="宋体"/>
          <w:color w:val="141933"/>
          <w:sz w:val="24"/>
        </w:rPr>
        <w:br w:type="textWrapping"/>
      </w:r>
      <w:r>
        <w:rPr>
          <w:rFonts w:hint="eastAsia" w:ascii="宋体" w:hAnsi="宋体" w:cs="宋体"/>
          <w:color w:val="141933"/>
          <w:sz w:val="24"/>
          <w:shd w:val="clear" w:color="auto" w:fill="FFFFFF"/>
        </w:rPr>
        <w:t>任职要求：</w:t>
      </w:r>
      <w:r>
        <w:rPr>
          <w:rFonts w:hint="eastAsia" w:ascii="宋体" w:hAnsi="宋体" w:cs="宋体"/>
          <w:color w:val="141933"/>
          <w:sz w:val="24"/>
        </w:rPr>
        <w:br w:type="textWrapping"/>
      </w:r>
      <w:r>
        <w:rPr>
          <w:rFonts w:hint="eastAsia" w:ascii="宋体" w:hAnsi="宋体" w:cs="宋体"/>
          <w:color w:val="141933"/>
          <w:sz w:val="24"/>
          <w:shd w:val="clear" w:color="auto" w:fill="FFFFFF"/>
        </w:rPr>
        <w:t>1.具有市政、园林二级建造师证，工程类专业本科以上学历；</w:t>
      </w:r>
      <w:r>
        <w:rPr>
          <w:rFonts w:hint="eastAsia" w:ascii="宋体" w:hAnsi="宋体" w:cs="宋体"/>
          <w:color w:val="141933"/>
          <w:sz w:val="24"/>
        </w:rPr>
        <w:br w:type="textWrapping"/>
      </w:r>
      <w:r>
        <w:rPr>
          <w:rFonts w:hint="eastAsia" w:ascii="宋体" w:hAnsi="宋体" w:cs="宋体"/>
          <w:color w:val="141933"/>
          <w:sz w:val="24"/>
          <w:shd w:val="clear" w:color="auto" w:fill="FFFFFF"/>
        </w:rPr>
        <w:t>2.具有工程项目实施及管理经验；</w:t>
      </w:r>
      <w:r>
        <w:rPr>
          <w:rFonts w:hint="eastAsia" w:ascii="宋体" w:hAnsi="宋体" w:cs="宋体"/>
          <w:color w:val="141933"/>
          <w:sz w:val="24"/>
        </w:rPr>
        <w:br w:type="textWrapping"/>
      </w:r>
      <w:r>
        <w:rPr>
          <w:rFonts w:hint="eastAsia" w:ascii="宋体" w:hAnsi="宋体" w:cs="宋体"/>
          <w:color w:val="141933"/>
          <w:sz w:val="24"/>
          <w:shd w:val="clear" w:color="auto" w:fill="FFFFFF"/>
        </w:rPr>
        <w:t>3.具有较强的沟通、协调、组织能力；</w:t>
      </w:r>
      <w:r>
        <w:rPr>
          <w:rFonts w:hint="eastAsia" w:ascii="宋体" w:hAnsi="宋体" w:cs="宋体"/>
          <w:color w:val="141933"/>
          <w:sz w:val="24"/>
        </w:rPr>
        <w:br w:type="textWrapping"/>
      </w:r>
      <w:r>
        <w:rPr>
          <w:rFonts w:hint="eastAsia" w:ascii="宋体" w:hAnsi="宋体" w:cs="宋体"/>
          <w:color w:val="141933"/>
          <w:sz w:val="24"/>
          <w:shd w:val="clear" w:color="auto" w:fill="FFFFFF"/>
        </w:rPr>
        <w:t>4.工作负责认真，有责任心；</w:t>
      </w:r>
      <w:r>
        <w:rPr>
          <w:rFonts w:hint="eastAsia" w:ascii="宋体" w:hAnsi="宋体" w:cs="宋体"/>
          <w:color w:val="141933"/>
          <w:sz w:val="24"/>
        </w:rPr>
        <w:br w:type="textWrapping"/>
      </w:r>
      <w:r>
        <w:rPr>
          <w:rFonts w:hint="eastAsia" w:ascii="宋体" w:hAnsi="宋体" w:cs="宋体"/>
          <w:color w:val="141933"/>
          <w:sz w:val="24"/>
          <w:shd w:val="clear" w:color="auto" w:fill="FFFFFF"/>
        </w:rPr>
        <w:t>5.适应各地出差、驻点需要</w:t>
      </w:r>
      <w:r>
        <w:rPr>
          <w:rFonts w:hint="eastAsia" w:ascii="宋体" w:hAnsi="宋体" w:cs="宋体"/>
          <w:color w:val="141933"/>
          <w:sz w:val="24"/>
        </w:rPr>
        <w:br w:type="textWrapping"/>
      </w:r>
      <w:r>
        <w:rPr>
          <w:rFonts w:hint="eastAsia" w:ascii="宋体" w:hAnsi="宋体" w:cs="宋体"/>
          <w:color w:val="141933"/>
          <w:sz w:val="24"/>
          <w:shd w:val="clear" w:color="auto" w:fill="FFFFFF"/>
        </w:rPr>
        <w:t>6.有相关资格证书都优先</w:t>
      </w:r>
    </w:p>
    <w:p>
      <w:pPr>
        <w:spacing w:line="360" w:lineRule="auto"/>
        <w:rPr>
          <w:rFonts w:hint="eastAsia" w:ascii="宋体" w:hAnsi="宋体" w:cs="宋体"/>
          <w:color w:val="141933"/>
          <w:sz w:val="24"/>
          <w:shd w:val="clear" w:color="auto" w:fill="FFFFFF"/>
        </w:rPr>
      </w:pPr>
      <w:r>
        <w:rPr>
          <w:rFonts w:hint="eastAsia" w:ascii="宋体" w:hAnsi="宋体" w:cs="宋体"/>
          <w:color w:val="141933"/>
          <w:sz w:val="24"/>
          <w:shd w:val="clear" w:color="auto" w:fill="FFFFFF"/>
        </w:rPr>
        <w:t>薪资范围：6K-12K</w:t>
      </w:r>
    </w:p>
    <w:p>
      <w:pPr>
        <w:spacing w:line="360" w:lineRule="auto"/>
        <w:rPr>
          <w:rFonts w:hint="eastAsia" w:ascii="宋体" w:hAnsi="宋体" w:cs="宋体"/>
          <w:color w:val="141933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 w:cs="宋体"/>
          <w:color w:val="141933"/>
          <w:sz w:val="24"/>
          <w:shd w:val="clear" w:color="auto" w:fill="FFFFFF"/>
        </w:rPr>
      </w:pPr>
      <w:r>
        <w:rPr>
          <w:rFonts w:hint="eastAsia" w:ascii="宋体" w:hAnsi="宋体" w:cs="宋体"/>
          <w:color w:val="141933"/>
          <w:sz w:val="24"/>
          <w:shd w:val="clear" w:color="auto" w:fill="FFFFFF"/>
        </w:rPr>
        <w:t>各项福利待遇：</w:t>
      </w:r>
    </w:p>
    <w:p>
      <w:pPr>
        <w:spacing w:line="360" w:lineRule="auto"/>
        <w:rPr>
          <w:rFonts w:hint="eastAsia" w:ascii="宋体" w:hAnsi="宋体" w:cs="宋体"/>
          <w:color w:val="141933"/>
          <w:sz w:val="24"/>
          <w:shd w:val="clear" w:color="auto" w:fill="FFFFFF"/>
        </w:rPr>
      </w:pPr>
      <w:r>
        <w:rPr>
          <w:rFonts w:hint="eastAsia" w:ascii="宋体" w:hAnsi="宋体" w:cs="宋体"/>
          <w:color w:val="141933"/>
          <w:sz w:val="24"/>
          <w:shd w:val="clear" w:color="auto" w:fill="FFFFFF"/>
        </w:rPr>
        <w:t>朝九晚五、周末双休、高温补贴、全勤奖、年终奖、定期团建、员工体检。</w:t>
      </w:r>
    </w:p>
    <w:p>
      <w:pPr>
        <w:spacing w:line="360" w:lineRule="auto"/>
        <w:rPr>
          <w:rFonts w:hint="eastAsia" w:ascii="宋体" w:hAnsi="宋体" w:cs="宋体"/>
          <w:color w:val="141933"/>
          <w:sz w:val="24"/>
          <w:shd w:val="clear" w:color="auto" w:fill="FFFFFF"/>
        </w:rPr>
      </w:pPr>
    </w:p>
    <w:p>
      <w:pPr>
        <w:spacing w:line="360" w:lineRule="auto"/>
        <w:rPr>
          <w:rFonts w:hint="eastAsia" w:ascii="宋体" w:hAnsi="宋体" w:cs="宋体"/>
          <w:color w:val="141933"/>
          <w:sz w:val="24"/>
          <w:shd w:val="clear" w:color="auto" w:fill="FFFFFF"/>
        </w:rPr>
      </w:pPr>
      <w:r>
        <w:rPr>
          <w:rFonts w:hint="eastAsia" w:ascii="宋体" w:hAnsi="宋体" w:cs="宋体"/>
          <w:color w:val="141933"/>
          <w:sz w:val="24"/>
          <w:shd w:val="clear" w:color="auto" w:fill="FFFFFF"/>
        </w:rPr>
        <w:t>联系地址:杭州市拱墅区申花路33号汉之胸商业中心1-601</w:t>
      </w:r>
    </w:p>
    <w:p>
      <w:pPr>
        <w:spacing w:line="360" w:lineRule="auto"/>
        <w:rPr>
          <w:rFonts w:hint="eastAsia" w:ascii="宋体" w:hAnsi="宋体" w:cs="宋体"/>
          <w:color w:val="141933"/>
          <w:sz w:val="24"/>
          <w:shd w:val="clear" w:color="auto" w:fill="FFFFFF"/>
        </w:rPr>
      </w:pPr>
      <w:r>
        <w:rPr>
          <w:rFonts w:hint="eastAsia" w:ascii="宋体" w:hAnsi="宋体" w:cs="宋体"/>
          <w:color w:val="141933"/>
          <w:sz w:val="24"/>
          <w:shd w:val="clear" w:color="auto" w:fill="FFFFFF"/>
        </w:rPr>
        <w:t>联系人:童女士   联系电话:13805785947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4Y2FkNjVkZGYwMzY5ZTE2N2I4OTEwMDAwOGVhMDQifQ=="/>
  </w:docVars>
  <w:rsids>
    <w:rsidRoot w:val="005C060E"/>
    <w:rsid w:val="005C060E"/>
    <w:rsid w:val="0070667F"/>
    <w:rsid w:val="08185799"/>
    <w:rsid w:val="0C9C2E76"/>
    <w:rsid w:val="0D730436"/>
    <w:rsid w:val="1C710318"/>
    <w:rsid w:val="29C50FF8"/>
    <w:rsid w:val="34586FDF"/>
    <w:rsid w:val="564C401F"/>
    <w:rsid w:val="613D220F"/>
    <w:rsid w:val="768300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1013</Characters>
  <Lines>8</Lines>
  <Paragraphs>2</Paragraphs>
  <TotalTime>0</TotalTime>
  <ScaleCrop>false</ScaleCrop>
  <LinksUpToDate>false</LinksUpToDate>
  <CharactersWithSpaces>1188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2023-12-21T08:30:00Z</dcterms:created>
  <dc:creator>Administrator</dc:creator>
  <cp:lastModifiedBy>Administrator</cp:lastModifiedBy>
  <cp:lastPrinted>2023-12-12T05:45:00Z</cp:lastPrinted>
  <dcterms:modified xsi:type="dcterms:W3CDTF">2023-12-23T12:21:42Z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  <property fmtid="{D5CDD505-2E9C-101B-9397-08002B2CF9AE}" pid="3" name="ICV">
    <vt:lpwstr>F071DA8A853D4DC987F012824F9E3E83_13</vt:lpwstr>
  </property>
</Properties>
</file>