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Arial" w:hAnsi="Arial" w:eastAsia="宋体" w:cs="Arial"/>
          <w:b/>
          <w:bCs/>
          <w:i w:val="0"/>
          <w:caps w:val="0"/>
          <w:color w:val="4B4B4B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4B4B4B"/>
          <w:spacing w:val="0"/>
          <w:sz w:val="30"/>
          <w:szCs w:val="30"/>
          <w:shd w:val="clear" w:fill="FFFFFF"/>
          <w:lang w:val="en-US" w:eastAsia="zh-CN"/>
        </w:rPr>
        <w:t>上海龙启设备有限公司招聘简章</w:t>
      </w:r>
    </w:p>
    <w:p>
      <w:pPr>
        <w:rPr>
          <w:rFonts w:hint="eastAsia" w:ascii="Arial" w:hAnsi="Arial" w:eastAsia="宋体" w:cs="Arial"/>
          <w:b/>
          <w:bCs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/>
          <w:bCs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公司简介：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我司成立于2013年，是专业的从事进出口业务的公司，现因业务拓展，公司需要补充新的血液，希望能有找到有识之士共谋发展。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</w:pPr>
      <w:bookmarkStart w:id="0" w:name="_GoBack"/>
      <w:bookmarkEnd w:id="0"/>
    </w:p>
    <w:p>
      <w:pP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  <w:t>我们是一家中小贸易公司，主要从事网络设备方面的进出口业务。现</w:t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u w:val="none"/>
          <w:shd w:val="clear" w:fill="FFFFFF"/>
        </w:rPr>
        <w:instrText xml:space="preserve"> HYPERLINK "http://bj.ganji.com/zhaopin/" </w:instrText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3"/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u w:val="none"/>
          <w:shd w:val="clear" w:fill="FFFFFF"/>
        </w:rPr>
        <w:t>招聘</w:t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  <w:t>2名外贸业务员，有经验者优先。公司有自己的付费平台。希望有上进心，踏实肯干的业务员一起同行。</w:t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  <w:t>任职资格:</w:t>
      </w: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  <w:t>懂英语，可听，说，读，写。我们老业务员也会带一带。</w:t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  <w:br w:type="textWrapping"/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  <w:t>工作时间:</w:t>
      </w: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  <w:t>一周工作5天，每天8小时候工作制。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eastAsia="zh-CN"/>
        </w:rPr>
        <w:t>公司目前不需要业务开发动作，老业务员离职，有现成的老客户需要跟进。</w:t>
      </w:r>
    </w:p>
    <w:p>
      <w:pP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</w:pPr>
    </w:p>
    <w:p>
      <w:pP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</w:pPr>
    </w:p>
    <w:p>
      <w:pP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eastAsia="zh-CN"/>
        </w:rPr>
        <w:t>招聘外贸业务员二名：</w:t>
      </w:r>
    </w:p>
    <w:p>
      <w:p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eastAsia="zh-CN"/>
        </w:rPr>
        <w:t>职位要求：</w:t>
      </w:r>
    </w:p>
    <w:p>
      <w:pPr>
        <w:numPr>
          <w:ilvl w:val="0"/>
          <w:numId w:val="1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维护公司阿里巴巴平台和国外B2B平台</w:t>
      </w:r>
    </w:p>
    <w:p>
      <w:pPr>
        <w:numPr>
          <w:ilvl w:val="0"/>
          <w:numId w:val="1"/>
        </w:numP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维护跟进老客户</w:t>
      </w:r>
    </w:p>
    <w:p>
      <w:pPr>
        <w:numPr>
          <w:ilvl w:val="0"/>
          <w:numId w:val="1"/>
        </w:numP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处理日常报价，询价。</w:t>
      </w:r>
    </w:p>
    <w:p>
      <w:pPr>
        <w:numPr>
          <w:ilvl w:val="0"/>
          <w:numId w:val="1"/>
        </w:numP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开发信开发新客户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职位福利：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五休二，试用期4000元 转正后5000元 （三个月试用期）转账后缴纳五险。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薪资结构：固定底薪+1%销售额提成+新客户开发奖励（员工平均月工资在6500左右）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2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年底双薪（根据业绩KPI） 和每年2次的旅游机会</w:t>
      </w:r>
    </w:p>
    <w:p>
      <w:pPr>
        <w:numPr>
          <w:ilvl w:val="0"/>
          <w:numId w:val="2"/>
        </w:numP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公司满一年员工，享受每年加底薪福利，每年5月1日执行</w:t>
      </w:r>
    </w:p>
    <w:p>
      <w:pPr>
        <w:numPr>
          <w:ilvl w:val="0"/>
          <w:numId w:val="2"/>
        </w:numP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如果有住宿要求的可提出要求，公司尽力帮忙解决。</w:t>
      </w:r>
    </w:p>
    <w:p>
      <w:pPr>
        <w:numPr>
          <w:ilvl w:val="0"/>
          <w:numId w:val="2"/>
        </w:numP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  <w:t>工作时间:</w:t>
      </w: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 xml:space="preserve">   </w:t>
      </w:r>
      <w: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</w:rPr>
        <w:t>一周工作5天，每天8小时候工作制。</w:t>
      </w: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(9:00-18:00)中午一小时无休时间。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工作地点：上海松江万达广场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公司网站：</w:t>
      </w: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instrText xml:space="preserve"> HYPERLINK "http://www.lonriseequipment.com" </w:instrText>
      </w: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3"/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www.lonriseequipment.com</w:t>
      </w: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有意向者可以投递简历至：</w:t>
      </w: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fldChar w:fldCharType="begin"/>
      </w: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instrText xml:space="preserve"> HYPERLINK "mailto:laura@lonriseequipment.com" </w:instrText>
      </w: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fldChar w:fldCharType="separate"/>
      </w:r>
      <w:r>
        <w:rPr>
          <w:rStyle w:val="3"/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laura@lonriseequipment.com</w:t>
      </w: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fldChar w:fldCharType="end"/>
      </w:r>
    </w:p>
    <w:p>
      <w:pPr>
        <w:numPr>
          <w:ilvl w:val="0"/>
          <w:numId w:val="0"/>
        </w:numP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  <w:t>联系电话：15921748445   Laura</w:t>
      </w: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Arial" w:hAnsi="Arial" w:eastAsia="宋体" w:cs="Arial"/>
          <w:b w:val="0"/>
          <w:i w:val="0"/>
          <w:caps w:val="0"/>
          <w:color w:val="4B4B4B"/>
          <w:spacing w:val="0"/>
          <w:sz w:val="21"/>
          <w:szCs w:val="21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89101518">
    <w:nsid w:val="AC3430CE"/>
    <w:multiLevelType w:val="singleLevel"/>
    <w:tmpl w:val="AC3430CE"/>
    <w:lvl w:ilvl="0" w:tentative="1">
      <w:start w:val="1"/>
      <w:numFmt w:val="decimal"/>
      <w:suff w:val="nothing"/>
      <w:lvlText w:val="%1）"/>
      <w:lvlJc w:val="left"/>
    </w:lvl>
  </w:abstractNum>
  <w:abstractNum w:abstractNumId="2295252041">
    <w:nsid w:val="88CEC449"/>
    <w:multiLevelType w:val="singleLevel"/>
    <w:tmpl w:val="88CEC449"/>
    <w:lvl w:ilvl="0" w:tentative="1">
      <w:start w:val="1"/>
      <w:numFmt w:val="decimal"/>
      <w:suff w:val="nothing"/>
      <w:lvlText w:val="%1）"/>
      <w:lvlJc w:val="left"/>
    </w:lvl>
  </w:abstractNum>
  <w:num w:numId="1">
    <w:abstractNumId w:val="2889101518"/>
  </w:num>
  <w:num w:numId="2">
    <w:abstractNumId w:val="22952520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2B4CB2"/>
    <w:rsid w:val="10D6027A"/>
    <w:rsid w:val="196C53D1"/>
    <w:rsid w:val="24940EE3"/>
    <w:rsid w:val="41E27C26"/>
    <w:rsid w:val="47D61542"/>
    <w:rsid w:val="4C44423F"/>
    <w:rsid w:val="749B6F7D"/>
    <w:rsid w:val="74B32314"/>
    <w:rsid w:val="778808B4"/>
    <w:rsid w:val="7AAE4D3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508</Words>
  <Characters>599</Characters>
  <Lines>0</Lines>
  <Paragraphs>0</Paragraphs>
  <TotalTime>0</TotalTime>
  <ScaleCrop>false</ScaleCrop>
  <LinksUpToDate>false</LinksUpToDate>
  <CharactersWithSpaces>615</CharactersWithSpaces>
  <Application>WPS Office_10.8.0.5422_F1E327BC-269C-435d-A152-05C5408002CA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Laura</dc:creator>
  <cp:lastModifiedBy>Administrator</cp:lastModifiedBy>
  <cp:lastPrinted>2021-05-18T08:45:00Z</cp:lastPrinted>
  <dcterms:modified xsi:type="dcterms:W3CDTF">2022-04-14T07:28:02Z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2052-10.8.0.5422</vt:lpwstr>
  </property>
</Properties>
</file>